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E7" w:rsidRPr="00592E11" w:rsidRDefault="00F967E7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17483C" w:rsidRPr="00592E11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8B76B8">
        <w:rPr>
          <w:rFonts w:asciiTheme="minorHAnsi" w:hAnsiTheme="minorHAnsi"/>
          <w:b/>
          <w:color w:val="000000"/>
          <w:szCs w:val="24"/>
        </w:rPr>
        <w:t>0</w:t>
      </w:r>
      <w:r w:rsidR="006F16DE">
        <w:rPr>
          <w:rFonts w:asciiTheme="minorHAnsi" w:hAnsiTheme="minorHAnsi"/>
          <w:b/>
          <w:color w:val="000000"/>
          <w:szCs w:val="24"/>
        </w:rPr>
        <w:t>2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557338" w:rsidRPr="00592E11">
        <w:rPr>
          <w:rFonts w:asciiTheme="minorHAnsi" w:hAnsiTheme="minorHAnsi"/>
          <w:b/>
          <w:color w:val="000000"/>
          <w:szCs w:val="24"/>
        </w:rPr>
        <w:t>1</w:t>
      </w:r>
      <w:r w:rsidR="008B76B8">
        <w:rPr>
          <w:rFonts w:asciiTheme="minorHAnsi" w:hAnsiTheme="minorHAnsi"/>
          <w:b/>
          <w:color w:val="000000"/>
          <w:szCs w:val="24"/>
        </w:rPr>
        <w:t>8</w:t>
      </w:r>
    </w:p>
    <w:p w:rsidR="0042003B" w:rsidRPr="00592E11" w:rsidRDefault="0042003B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CC732F" w:rsidRPr="00592E11" w:rsidRDefault="009F6B27" w:rsidP="00143EE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6F16DE">
        <w:rPr>
          <w:rFonts w:asciiTheme="minorHAnsi" w:hAnsiTheme="minorHAnsi"/>
          <w:sz w:val="24"/>
          <w:szCs w:val="24"/>
        </w:rPr>
        <w:t>dois dias do mês de março</w:t>
      </w:r>
      <w:r w:rsidR="008B76B8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8B76B8">
        <w:rPr>
          <w:rFonts w:asciiTheme="minorHAnsi" w:hAnsiTheme="minorHAnsi"/>
          <w:sz w:val="24"/>
          <w:szCs w:val="24"/>
        </w:rPr>
        <w:t>dezoito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143EE5" w:rsidRPr="00592E11">
        <w:rPr>
          <w:rFonts w:asciiTheme="minorHAnsi" w:hAnsiTheme="minorHAnsi"/>
          <w:sz w:val="24"/>
          <w:szCs w:val="24"/>
        </w:rPr>
        <w:t xml:space="preserve"> </w:t>
      </w:r>
      <w:r w:rsidR="006F16DE">
        <w:rPr>
          <w:rFonts w:asciiTheme="minorHAnsi" w:hAnsiTheme="minorHAnsi"/>
          <w:sz w:val="24"/>
          <w:szCs w:val="24"/>
        </w:rPr>
        <w:t>Extra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E1195A">
        <w:rPr>
          <w:rFonts w:asciiTheme="minorHAnsi" w:hAnsiTheme="minorHAnsi"/>
          <w:sz w:val="24"/>
          <w:szCs w:val="24"/>
        </w:rPr>
        <w:t xml:space="preserve">nove horas e quarenta e cinco minutos, em segunda chamada, </w:t>
      </w:r>
      <w:r w:rsidR="007738CC" w:rsidRPr="00592E1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6F16DE">
        <w:rPr>
          <w:rFonts w:asciiTheme="minorHAnsi" w:hAnsiTheme="minorHAnsi" w:cstheme="minorHAnsi"/>
          <w:sz w:val="24"/>
          <w:szCs w:val="24"/>
        </w:rPr>
        <w:t>,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proofErr w:type="spellStart"/>
      <w:r w:rsidR="00EB5092" w:rsidRPr="00592E11">
        <w:rPr>
          <w:rFonts w:asciiTheme="minorHAnsi" w:hAnsiTheme="minorHAnsi" w:cstheme="minorHAnsi"/>
          <w:b/>
          <w:sz w:val="24"/>
          <w:szCs w:val="24"/>
        </w:rPr>
        <w:t>Araujo</w:t>
      </w:r>
      <w:proofErr w:type="spellEnd"/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195A">
        <w:rPr>
          <w:rFonts w:asciiTheme="minorHAnsi" w:hAnsiTheme="minorHAnsi" w:cstheme="minorHAnsi"/>
          <w:sz w:val="24"/>
          <w:szCs w:val="24"/>
        </w:rPr>
        <w:t xml:space="preserve">E.M.E.F. Prof. Horácio Prates, </w:t>
      </w:r>
      <w:r w:rsidR="00E1195A" w:rsidRPr="00592E11">
        <w:rPr>
          <w:rFonts w:asciiTheme="minorHAnsi" w:hAnsiTheme="minorHAnsi" w:cstheme="minorHAnsi"/>
          <w:b/>
          <w:sz w:val="24"/>
          <w:szCs w:val="24"/>
        </w:rPr>
        <w:t xml:space="preserve">Lizandra Beatriz dos Santos, </w:t>
      </w:r>
      <w:r w:rsidR="00E1195A" w:rsidRPr="00592E11">
        <w:rPr>
          <w:rFonts w:asciiTheme="minorHAnsi" w:hAnsiTheme="minorHAnsi" w:cstheme="minorHAnsi"/>
          <w:sz w:val="24"/>
          <w:szCs w:val="24"/>
        </w:rPr>
        <w:t>representante do Executivo,</w:t>
      </w:r>
      <w:r w:rsidR="00E1195A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>Luiza Angelita Botelho Tassoni</w:t>
      </w:r>
      <w:r w:rsidR="006F16DE" w:rsidRPr="00592E11">
        <w:rPr>
          <w:rFonts w:asciiTheme="minorHAnsi" w:hAnsiTheme="minorHAnsi" w:cstheme="minorHAnsi"/>
          <w:sz w:val="24"/>
          <w:szCs w:val="24"/>
        </w:rPr>
        <w:t>, representante do Executivo</w:t>
      </w:r>
      <w:r w:rsidR="006F16D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Célia Marina </w:t>
      </w:r>
      <w:proofErr w:type="spellStart"/>
      <w:r w:rsidR="006F16DE" w:rsidRPr="00592E11">
        <w:rPr>
          <w:rFonts w:asciiTheme="minorHAnsi" w:hAnsiTheme="minorHAnsi" w:cstheme="minorHAnsi"/>
          <w:b/>
          <w:sz w:val="24"/>
          <w:szCs w:val="24"/>
        </w:rPr>
        <w:t>Cezimbra</w:t>
      </w:r>
      <w:proofErr w:type="spellEnd"/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 Silva, </w:t>
      </w:r>
      <w:r w:rsidR="006F16DE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16DE" w:rsidRPr="00592E11">
        <w:rPr>
          <w:rFonts w:asciiTheme="minorHAnsi" w:hAnsiTheme="minorHAnsi" w:cstheme="minorHAnsi"/>
          <w:sz w:val="24"/>
          <w:szCs w:val="24"/>
        </w:rPr>
        <w:t xml:space="preserve">E.M.E.F. </w:t>
      </w:r>
      <w:proofErr w:type="spellStart"/>
      <w:r w:rsidR="006F16DE" w:rsidRPr="00592E11">
        <w:rPr>
          <w:rFonts w:asciiTheme="minorHAnsi" w:hAnsiTheme="minorHAnsi" w:cstheme="minorHAnsi"/>
          <w:sz w:val="24"/>
          <w:szCs w:val="24"/>
        </w:rPr>
        <w:t>Thietro</w:t>
      </w:r>
      <w:proofErr w:type="spellEnd"/>
      <w:r w:rsidR="006F16DE" w:rsidRPr="00592E11">
        <w:rPr>
          <w:rFonts w:asciiTheme="minorHAnsi" w:hAnsiTheme="minorHAnsi" w:cstheme="minorHAnsi"/>
          <w:sz w:val="24"/>
          <w:szCs w:val="24"/>
        </w:rPr>
        <w:t xml:space="preserve"> Antônio Pires</w:t>
      </w:r>
      <w:r w:rsidR="006F16DE">
        <w:rPr>
          <w:rFonts w:asciiTheme="minorHAnsi" w:hAnsiTheme="minorHAnsi" w:cstheme="minorHAnsi"/>
          <w:sz w:val="24"/>
          <w:szCs w:val="24"/>
        </w:rPr>
        <w:t xml:space="preserve">, 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Sandra </w:t>
      </w:r>
      <w:proofErr w:type="spellStart"/>
      <w:r w:rsidR="006F16DE" w:rsidRPr="00592E11">
        <w:rPr>
          <w:rFonts w:asciiTheme="minorHAnsi" w:hAnsiTheme="minorHAnsi" w:cstheme="minorHAnsi"/>
          <w:b/>
          <w:sz w:val="24"/>
          <w:szCs w:val="24"/>
        </w:rPr>
        <w:t>Argenton</w:t>
      </w:r>
      <w:proofErr w:type="spellEnd"/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 Martins</w:t>
      </w:r>
      <w:r w:rsidR="006F16DE">
        <w:rPr>
          <w:rFonts w:asciiTheme="minorHAnsi" w:hAnsiTheme="minorHAnsi" w:cstheme="minorHAnsi"/>
          <w:sz w:val="24"/>
          <w:szCs w:val="24"/>
        </w:rPr>
        <w:t>, representante do Executivo, que nesta reunião foi representada por sua suplente.</w:t>
      </w:r>
      <w:r w:rsidR="006F16DE">
        <w:rPr>
          <w:rFonts w:asciiTheme="minorHAnsi" w:hAnsiTheme="minorHAnsi" w:cstheme="minorHAnsi"/>
          <w:sz w:val="24"/>
          <w:szCs w:val="24"/>
        </w:rPr>
        <w:t xml:space="preserve"> </w:t>
      </w:r>
      <w:r w:rsidR="006F16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43EE5" w:rsidRPr="00592E11">
        <w:rPr>
          <w:rFonts w:asciiTheme="minorHAnsi" w:hAnsiTheme="minorHAnsi" w:cstheme="minorHAnsi"/>
          <w:b/>
          <w:sz w:val="24"/>
          <w:szCs w:val="24"/>
        </w:rPr>
        <w:t>F</w:t>
      </w:r>
      <w:r w:rsidR="00732472" w:rsidRPr="00592E11">
        <w:rPr>
          <w:rFonts w:asciiTheme="minorHAnsi" w:hAnsiTheme="minorHAnsi" w:cstheme="minorHAnsi"/>
          <w:b/>
          <w:sz w:val="24"/>
          <w:szCs w:val="24"/>
        </w:rPr>
        <w:t>altas</w:t>
      </w:r>
      <w:r w:rsidR="00143EE5" w:rsidRPr="00592E11">
        <w:rPr>
          <w:rFonts w:asciiTheme="minorHAnsi" w:hAnsiTheme="minorHAnsi" w:cstheme="minorHAnsi"/>
          <w:sz w:val="24"/>
          <w:szCs w:val="24"/>
        </w:rPr>
        <w:t>:</w:t>
      </w:r>
      <w:r w:rsidR="006F16DE">
        <w:rPr>
          <w:rFonts w:asciiTheme="minorHAnsi" w:hAnsiTheme="minorHAnsi" w:cstheme="minorHAnsi"/>
          <w:sz w:val="24"/>
          <w:szCs w:val="24"/>
        </w:rPr>
        <w:t xml:space="preserve"> 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Alice Duarte Xavier, </w:t>
      </w:r>
      <w:r w:rsidR="006F16DE" w:rsidRPr="00592E11">
        <w:rPr>
          <w:rFonts w:asciiTheme="minorHAnsi" w:hAnsiTheme="minorHAnsi" w:cstheme="minorHAnsi"/>
          <w:sz w:val="24"/>
          <w:szCs w:val="24"/>
        </w:rPr>
        <w:t>representante do Conselho Escolar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16DE" w:rsidRPr="00592E11">
        <w:rPr>
          <w:rFonts w:asciiTheme="minorHAnsi" w:hAnsiTheme="minorHAnsi" w:cstheme="minorHAnsi"/>
          <w:sz w:val="24"/>
          <w:szCs w:val="24"/>
        </w:rPr>
        <w:t>da E.M.E.F. São Miguel</w:t>
      </w:r>
      <w:r w:rsidR="006F16DE">
        <w:rPr>
          <w:rFonts w:asciiTheme="minorHAnsi" w:hAnsiTheme="minorHAnsi" w:cstheme="minorHAnsi"/>
          <w:b/>
          <w:sz w:val="24"/>
          <w:szCs w:val="24"/>
        </w:rPr>
        <w:t>,</w:t>
      </w:r>
      <w:r w:rsidR="006F16D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6F16DE" w:rsidRPr="00592E11">
        <w:rPr>
          <w:rFonts w:asciiTheme="minorHAnsi" w:hAnsiTheme="minorHAnsi" w:cstheme="minorHAnsi"/>
          <w:b/>
          <w:sz w:val="24"/>
          <w:szCs w:val="24"/>
        </w:rPr>
        <w:t>Eulélia</w:t>
      </w:r>
      <w:proofErr w:type="spellEnd"/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 de Souza Botelho, </w:t>
      </w:r>
      <w:r w:rsidR="006F16DE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Ana Maria da Silva Salvador, </w:t>
      </w:r>
      <w:r w:rsidR="006F16DE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Larissa </w:t>
      </w:r>
      <w:proofErr w:type="spellStart"/>
      <w:r w:rsidR="006F16DE" w:rsidRPr="00592E11">
        <w:rPr>
          <w:rFonts w:asciiTheme="minorHAnsi" w:hAnsiTheme="minorHAnsi" w:cstheme="minorHAnsi"/>
          <w:b/>
          <w:sz w:val="24"/>
          <w:szCs w:val="24"/>
        </w:rPr>
        <w:t>Neumeister</w:t>
      </w:r>
      <w:proofErr w:type="spellEnd"/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6F16DE" w:rsidRPr="00592E11">
        <w:rPr>
          <w:rFonts w:asciiTheme="minorHAnsi" w:hAnsiTheme="minorHAnsi" w:cstheme="minorHAnsi"/>
          <w:b/>
          <w:sz w:val="24"/>
          <w:szCs w:val="24"/>
        </w:rPr>
        <w:t>Dalcin</w:t>
      </w:r>
      <w:proofErr w:type="spellEnd"/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F16DE" w:rsidRPr="00592E11">
        <w:rPr>
          <w:rFonts w:asciiTheme="minorHAnsi" w:hAnsiTheme="minorHAnsi" w:cstheme="minorHAnsi"/>
          <w:sz w:val="24"/>
          <w:szCs w:val="24"/>
        </w:rPr>
        <w:t>representante dos Professores Municipais,</w:t>
      </w:r>
      <w:r w:rsidR="00143EE5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Sara da Silva Costa, </w:t>
      </w:r>
      <w:r w:rsidR="00E16A48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>Márcia Raquel de Brito</w:t>
      </w:r>
      <w:r w:rsidR="00E16A48" w:rsidRPr="00592E11">
        <w:rPr>
          <w:rFonts w:asciiTheme="minorHAnsi" w:hAnsiTheme="minorHAnsi" w:cstheme="minorHAnsi"/>
          <w:sz w:val="24"/>
          <w:szCs w:val="24"/>
        </w:rPr>
        <w:t xml:space="preserve"> representante da Entidade Escola Técnica Dimensão</w:t>
      </w:r>
      <w:r w:rsidR="00E16A48">
        <w:rPr>
          <w:rFonts w:asciiTheme="minorHAnsi" w:hAnsiTheme="minorHAnsi" w:cstheme="minorHAnsi"/>
          <w:sz w:val="24"/>
          <w:szCs w:val="24"/>
        </w:rPr>
        <w:t xml:space="preserve">,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>Ana Lucia Alves de Carvalho</w:t>
      </w:r>
      <w:r w:rsidR="00E16A48" w:rsidRPr="00592E11">
        <w:rPr>
          <w:rFonts w:asciiTheme="minorHAnsi" w:hAnsiTheme="minorHAnsi" w:cstheme="minorHAnsi"/>
          <w:sz w:val="24"/>
          <w:szCs w:val="24"/>
        </w:rPr>
        <w:t xml:space="preserve"> representante da Entidade Grupo Escoteiro Jacuí 33/RS, 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Rosane </w:t>
      </w:r>
      <w:proofErr w:type="spellStart"/>
      <w:r w:rsidR="00E16A48" w:rsidRPr="00592E11">
        <w:rPr>
          <w:rFonts w:asciiTheme="minorHAnsi" w:hAnsiTheme="minorHAnsi" w:cstheme="minorHAnsi"/>
          <w:b/>
          <w:sz w:val="24"/>
          <w:szCs w:val="24"/>
        </w:rPr>
        <w:t>Lindner</w:t>
      </w:r>
      <w:proofErr w:type="spellEnd"/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 Brandão, </w:t>
      </w:r>
      <w:r w:rsidR="00E16A48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E16A48">
        <w:rPr>
          <w:rFonts w:asciiTheme="minorHAnsi" w:hAnsiTheme="minorHAnsi" w:cstheme="minorHAnsi"/>
          <w:sz w:val="24"/>
          <w:szCs w:val="24"/>
        </w:rPr>
        <w:t xml:space="preserve">,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Andrea Paula da Silva Carvalho, </w:t>
      </w:r>
      <w:r w:rsidR="00E16A48" w:rsidRPr="00592E11">
        <w:rPr>
          <w:rFonts w:asciiTheme="minorHAnsi" w:hAnsiTheme="minorHAnsi" w:cstheme="minorHAnsi"/>
          <w:sz w:val="24"/>
          <w:szCs w:val="24"/>
        </w:rPr>
        <w:t>representante do Conselho Escolar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6A48" w:rsidRPr="00592E11">
        <w:rPr>
          <w:rFonts w:asciiTheme="minorHAnsi" w:hAnsiTheme="minorHAnsi" w:cstheme="minorHAnsi"/>
          <w:sz w:val="24"/>
          <w:szCs w:val="24"/>
        </w:rPr>
        <w:t>da E.M.E.F. Artur Dornelles,</w:t>
      </w:r>
      <w:r w:rsidR="00E16A48">
        <w:rPr>
          <w:rFonts w:asciiTheme="minorHAnsi" w:hAnsiTheme="minorHAnsi" w:cs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 w:cstheme="minorHAnsi"/>
          <w:sz w:val="24"/>
          <w:szCs w:val="24"/>
        </w:rPr>
        <w:t>a</w:t>
      </w:r>
      <w:r w:rsidR="007D15F7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9078D9">
        <w:rPr>
          <w:rFonts w:asciiTheme="minorHAnsi" w:hAnsiTheme="minorHAnsi" w:cstheme="minorHAnsi"/>
          <w:sz w:val="24"/>
          <w:szCs w:val="24"/>
        </w:rPr>
        <w:t>Presidente, Maria Rejane</w:t>
      </w:r>
      <w:r w:rsidR="00E1195A">
        <w:rPr>
          <w:rFonts w:asciiTheme="minorHAnsi" w:hAnsiTheme="minorHAnsi" w:cstheme="minorHAnsi"/>
          <w:sz w:val="24"/>
          <w:szCs w:val="24"/>
        </w:rPr>
        <w:t xml:space="preserve"> Souza </w:t>
      </w:r>
      <w:proofErr w:type="spellStart"/>
      <w:r w:rsidR="00E1195A">
        <w:rPr>
          <w:rFonts w:asciiTheme="minorHAnsi" w:hAnsiTheme="minorHAnsi" w:cstheme="minorHAnsi"/>
          <w:sz w:val="24"/>
          <w:szCs w:val="24"/>
        </w:rPr>
        <w:t>Lincks</w:t>
      </w:r>
      <w:proofErr w:type="spellEnd"/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D15F7" w:rsidRPr="00592E11">
        <w:rPr>
          <w:rFonts w:asciiTheme="minorHAnsi" w:hAnsiTheme="minorHAnsi" w:cstheme="minorHAnsi"/>
          <w:sz w:val="24"/>
          <w:szCs w:val="24"/>
        </w:rPr>
        <w:t>abriu os trabalhos agradecendo a presença de todos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 e </w:t>
      </w:r>
      <w:r w:rsidR="00143EE5" w:rsidRPr="00592E11">
        <w:rPr>
          <w:rFonts w:asciiTheme="minorHAnsi" w:hAnsiTheme="minorHAnsi" w:cstheme="minorHAnsi"/>
          <w:sz w:val="24"/>
          <w:szCs w:val="24"/>
        </w:rPr>
        <w:t>verificado 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</w:t>
      </w:r>
      <w:r w:rsidR="00802A13" w:rsidRPr="00592E11">
        <w:rPr>
          <w:rFonts w:asciiTheme="minorHAnsi" w:hAnsiTheme="minorHAnsi" w:cstheme="minorHAnsi"/>
          <w:sz w:val="24"/>
          <w:szCs w:val="24"/>
        </w:rPr>
        <w:t>existência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de quórum deliberativo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, </w:t>
      </w:r>
      <w:r w:rsidR="00E16A48">
        <w:rPr>
          <w:rFonts w:asciiTheme="minorHAnsi" w:hAnsiTheme="minorHAnsi" w:cstheme="minorHAnsi"/>
          <w:sz w:val="24"/>
          <w:szCs w:val="24"/>
        </w:rPr>
        <w:t>e para início</w:t>
      </w:r>
      <w:r w:rsidR="007956A8">
        <w:rPr>
          <w:rFonts w:asciiTheme="minorHAnsi" w:hAnsiTheme="minorHAnsi" w:cstheme="minorHAnsi"/>
          <w:sz w:val="24"/>
          <w:szCs w:val="24"/>
        </w:rPr>
        <w:t xml:space="preserve"> colocou em discussão </w:t>
      </w:r>
      <w:r w:rsidR="006F16DE">
        <w:rPr>
          <w:rFonts w:asciiTheme="minorHAnsi" w:hAnsiTheme="minorHAnsi" w:cstheme="minorHAnsi"/>
          <w:sz w:val="24"/>
          <w:szCs w:val="24"/>
        </w:rPr>
        <w:t xml:space="preserve">os pareceres da E.M.E.I, que entregaram seus regimentos retificados, o que foi aprovado por unanimidade, ficou acordado que as </w:t>
      </w:r>
      <w:proofErr w:type="spellStart"/>
      <w:r w:rsidR="006F16DE">
        <w:rPr>
          <w:rFonts w:asciiTheme="minorHAnsi" w:hAnsiTheme="minorHAnsi" w:cstheme="minorHAnsi"/>
          <w:sz w:val="24"/>
          <w:szCs w:val="24"/>
        </w:rPr>
        <w:t>E.M.E.Is</w:t>
      </w:r>
      <w:proofErr w:type="spellEnd"/>
      <w:r w:rsidR="006F16DE">
        <w:rPr>
          <w:rFonts w:asciiTheme="minorHAnsi" w:hAnsiTheme="minorHAnsi" w:cstheme="minorHAnsi"/>
          <w:sz w:val="24"/>
          <w:szCs w:val="24"/>
        </w:rPr>
        <w:t xml:space="preserve">  Santa Bárbara, Mônica e Criança Feliz serão Notificadas para entregarem seus regimentos até o dia 09 de março de 2018, sob pena de terem suas atividades suspensas, bem como comunicação ao Ministério Público de Charqueadas.</w:t>
      </w:r>
      <w:r w:rsidR="007956A8">
        <w:rPr>
          <w:rFonts w:asciiTheme="minorHAnsi" w:hAnsiTheme="minorHAnsi" w:cstheme="minorHAnsi"/>
          <w:sz w:val="24"/>
          <w:szCs w:val="24"/>
        </w:rPr>
        <w:t xml:space="preserve">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Presidente, sendo que a assinatura dos demais, consta na lista de presença anexa a esta Ata.</w:t>
      </w:r>
      <w:r w:rsidR="00312EAD" w:rsidRPr="00592E11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CC732F" w:rsidRPr="00592E11" w:rsidRDefault="00CC732F" w:rsidP="00143EE5">
      <w:pPr>
        <w:suppressLineNumbers/>
        <w:ind w:right="-850"/>
        <w:jc w:val="both"/>
        <w:rPr>
          <w:rFonts w:asciiTheme="minorHAnsi" w:hAnsiTheme="minorHAnsi"/>
          <w:sz w:val="24"/>
          <w:szCs w:val="24"/>
          <w:u w:val="single"/>
        </w:rPr>
      </w:pPr>
    </w:p>
    <w:p w:rsidR="00312EAD" w:rsidRPr="00592E11" w:rsidRDefault="00312EAD" w:rsidP="00143EE5">
      <w:pPr>
        <w:suppressLineNumbers/>
        <w:ind w:right="-850"/>
        <w:jc w:val="both"/>
        <w:rPr>
          <w:rFonts w:asciiTheme="minorHAnsi" w:hAnsiTheme="minorHAnsi"/>
          <w:sz w:val="24"/>
          <w:szCs w:val="24"/>
          <w:u w:val="single"/>
        </w:rPr>
      </w:pPr>
    </w:p>
    <w:p w:rsidR="00312EAD" w:rsidRPr="00592E11" w:rsidRDefault="005D30C6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MARIA REJANE SOUZA LINKS</w:t>
      </w:r>
    </w:p>
    <w:p w:rsidR="00312EAD" w:rsidRPr="00592E11" w:rsidRDefault="00312EAD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:rsidR="003B52E3" w:rsidRPr="00592E11" w:rsidRDefault="003B52E3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Secretário</w:t>
      </w:r>
    </w:p>
    <w:sectPr w:rsidR="003B52E3" w:rsidRPr="00592E11" w:rsidSect="00811931">
      <w:headerReference w:type="default" r:id="rId8"/>
      <w:footerReference w:type="default" r:id="rId9"/>
      <w:type w:val="continuous"/>
      <w:pgSz w:w="11907" w:h="16840" w:code="9"/>
      <w:pgMar w:top="1417" w:right="1701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6E" w:rsidRDefault="002B736E" w:rsidP="00F967E7">
      <w:r>
        <w:separator/>
      </w:r>
    </w:p>
  </w:endnote>
  <w:endnote w:type="continuationSeparator" w:id="0">
    <w:p w:rsidR="002B736E" w:rsidRDefault="002B736E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7874"/>
      <w:gridCol w:w="631"/>
    </w:tblGrid>
    <w:tr w:rsidR="004D69D0" w:rsidTr="00E44D37">
      <w:tc>
        <w:tcPr>
          <w:tcW w:w="8700" w:type="dxa"/>
          <w:vAlign w:val="center"/>
        </w:tcPr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 w:rsidR="003B52E3"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 w:rsidR="007D1A00"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:rsidR="004D69D0" w:rsidRDefault="003B52E3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</w:t>
          </w:r>
          <w:r w:rsidR="00420D2B">
            <w:rPr>
              <w:rFonts w:ascii="Calibri" w:hAnsi="Calibri" w:cs="Arial"/>
              <w:color w:val="000000"/>
              <w:sz w:val="16"/>
              <w:szCs w:val="16"/>
            </w:rPr>
            <w:t>Administrativo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Municipal 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:rsidR="004D69D0" w:rsidRDefault="004D69D0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BB491E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BB491E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4D69D0" w:rsidRPr="004B50EC" w:rsidRDefault="004D69D0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6E" w:rsidRDefault="002B736E" w:rsidP="00F967E7">
      <w:r>
        <w:separator/>
      </w:r>
    </w:p>
  </w:footnote>
  <w:footnote w:type="continuationSeparator" w:id="0">
    <w:p w:rsidR="002B736E" w:rsidRDefault="002B736E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D0" w:rsidRDefault="00896CDE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2422003D" wp14:editId="476FDA2F">
          <wp:extent cx="495300" cy="666750"/>
          <wp:effectExtent l="0" t="0" r="0" b="0"/>
          <wp:docPr id="1" name="Imagem 1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9D0" w:rsidRPr="003963E9" w:rsidRDefault="004D69D0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4D69D0" w:rsidRDefault="004D69D0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 w:rsidR="0030291E">
      <w:rPr>
        <w:i/>
        <w:sz w:val="32"/>
        <w:szCs w:val="32"/>
      </w:rPr>
      <w:t>Charqueadas</w:t>
    </w:r>
  </w:p>
  <w:p w:rsidR="004D69D0" w:rsidRPr="001D45F8" w:rsidRDefault="004D69D0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– </w:t>
    </w:r>
    <w:r w:rsidR="007D1A00">
      <w:rPr>
        <w:i/>
        <w:sz w:val="28"/>
        <w:szCs w:val="28"/>
      </w:rPr>
      <w:t>CME</w:t>
    </w:r>
    <w:r>
      <w:rPr>
        <w:i/>
        <w:sz w:val="28"/>
        <w:szCs w:val="28"/>
      </w:rPr>
      <w:t>–</w:t>
    </w:r>
  </w:p>
  <w:p w:rsidR="004D69D0" w:rsidRDefault="0030291E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</w:t>
    </w:r>
    <w:r w:rsidR="004D69D0">
      <w:rPr>
        <w:i/>
      </w:rPr>
      <w:t xml:space="preserve"> </w:t>
    </w:r>
    <w:r w:rsidR="007D1A00">
      <w:rPr>
        <w:i/>
      </w:rPr>
      <w:t>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C4DBB"/>
    <w:rsid w:val="00105982"/>
    <w:rsid w:val="0012167A"/>
    <w:rsid w:val="00121991"/>
    <w:rsid w:val="001242D7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4A6C"/>
    <w:rsid w:val="001C7483"/>
    <w:rsid w:val="001D01A2"/>
    <w:rsid w:val="001D077A"/>
    <w:rsid w:val="001E07C9"/>
    <w:rsid w:val="001E2787"/>
    <w:rsid w:val="001F4821"/>
    <w:rsid w:val="00210499"/>
    <w:rsid w:val="002464B0"/>
    <w:rsid w:val="00250F15"/>
    <w:rsid w:val="0025571F"/>
    <w:rsid w:val="00262009"/>
    <w:rsid w:val="00262254"/>
    <w:rsid w:val="0027619B"/>
    <w:rsid w:val="002761FF"/>
    <w:rsid w:val="002764D0"/>
    <w:rsid w:val="00286D80"/>
    <w:rsid w:val="0029752B"/>
    <w:rsid w:val="002A732D"/>
    <w:rsid w:val="002B047C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4F0F"/>
    <w:rsid w:val="0034248C"/>
    <w:rsid w:val="00344403"/>
    <w:rsid w:val="00363924"/>
    <w:rsid w:val="00372359"/>
    <w:rsid w:val="00380E21"/>
    <w:rsid w:val="0038116C"/>
    <w:rsid w:val="003923D7"/>
    <w:rsid w:val="003971FB"/>
    <w:rsid w:val="00397780"/>
    <w:rsid w:val="003A733E"/>
    <w:rsid w:val="003B52E3"/>
    <w:rsid w:val="003D0F2C"/>
    <w:rsid w:val="0040057B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5362"/>
    <w:rsid w:val="006322FB"/>
    <w:rsid w:val="00635A52"/>
    <w:rsid w:val="006425B2"/>
    <w:rsid w:val="006427D6"/>
    <w:rsid w:val="006430C7"/>
    <w:rsid w:val="00652982"/>
    <w:rsid w:val="006606AC"/>
    <w:rsid w:val="00666B2F"/>
    <w:rsid w:val="006823E1"/>
    <w:rsid w:val="006A7844"/>
    <w:rsid w:val="006B182C"/>
    <w:rsid w:val="006B3C8F"/>
    <w:rsid w:val="006B501E"/>
    <w:rsid w:val="006B58EC"/>
    <w:rsid w:val="006B64CC"/>
    <w:rsid w:val="006B78E1"/>
    <w:rsid w:val="006D32A3"/>
    <w:rsid w:val="006E1531"/>
    <w:rsid w:val="006F16DE"/>
    <w:rsid w:val="00704CE2"/>
    <w:rsid w:val="007162E5"/>
    <w:rsid w:val="00725A49"/>
    <w:rsid w:val="00732472"/>
    <w:rsid w:val="00732E6A"/>
    <w:rsid w:val="007345A7"/>
    <w:rsid w:val="0073697C"/>
    <w:rsid w:val="0074576D"/>
    <w:rsid w:val="00751574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7028E"/>
    <w:rsid w:val="00883C24"/>
    <w:rsid w:val="00893260"/>
    <w:rsid w:val="00896CDE"/>
    <w:rsid w:val="008B0B49"/>
    <w:rsid w:val="008B74F4"/>
    <w:rsid w:val="008B76B8"/>
    <w:rsid w:val="008C4386"/>
    <w:rsid w:val="008D5655"/>
    <w:rsid w:val="008D5CF4"/>
    <w:rsid w:val="008E4DB5"/>
    <w:rsid w:val="009078D9"/>
    <w:rsid w:val="00914796"/>
    <w:rsid w:val="009279C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A1176"/>
    <w:rsid w:val="009A433A"/>
    <w:rsid w:val="009B29EA"/>
    <w:rsid w:val="009B6919"/>
    <w:rsid w:val="009B7A9D"/>
    <w:rsid w:val="009C33E5"/>
    <w:rsid w:val="009C5F07"/>
    <w:rsid w:val="009D5624"/>
    <w:rsid w:val="009F5744"/>
    <w:rsid w:val="009F6B27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A48ED"/>
    <w:rsid w:val="00AC564D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749F6"/>
    <w:rsid w:val="00B76C0D"/>
    <w:rsid w:val="00B87746"/>
    <w:rsid w:val="00B97B9C"/>
    <w:rsid w:val="00BA0E44"/>
    <w:rsid w:val="00BA1C05"/>
    <w:rsid w:val="00BA6CAB"/>
    <w:rsid w:val="00BB2F9D"/>
    <w:rsid w:val="00BB407D"/>
    <w:rsid w:val="00BB491E"/>
    <w:rsid w:val="00BB6073"/>
    <w:rsid w:val="00BD3B19"/>
    <w:rsid w:val="00BE1C4A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3DA6"/>
    <w:rsid w:val="00D3435D"/>
    <w:rsid w:val="00D34936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7004"/>
    <w:rsid w:val="00DD0A18"/>
    <w:rsid w:val="00DD5118"/>
    <w:rsid w:val="00DD7B1E"/>
    <w:rsid w:val="00DE0806"/>
    <w:rsid w:val="00DE4460"/>
    <w:rsid w:val="00DF05F3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583C"/>
    <w:rsid w:val="00E42F13"/>
    <w:rsid w:val="00E44D37"/>
    <w:rsid w:val="00E475B6"/>
    <w:rsid w:val="00E47E39"/>
    <w:rsid w:val="00E50D35"/>
    <w:rsid w:val="00E542D5"/>
    <w:rsid w:val="00E70899"/>
    <w:rsid w:val="00E82A4D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F09035-5A88-4E7F-86B3-E6B2EB4E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5188-FBA9-4569-8651-A59D3D51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1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subject/>
  <dc:creator>Paulo Henrique Damasceno Machado</dc:creator>
  <cp:keywords/>
  <dc:description/>
  <cp:lastModifiedBy>Meio Ambiente</cp:lastModifiedBy>
  <cp:revision>2</cp:revision>
  <cp:lastPrinted>2017-04-06T12:45:00Z</cp:lastPrinted>
  <dcterms:created xsi:type="dcterms:W3CDTF">2018-03-02T13:34:00Z</dcterms:created>
  <dcterms:modified xsi:type="dcterms:W3CDTF">2018-03-02T13:34:00Z</dcterms:modified>
</cp:coreProperties>
</file>