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0357" w14:textId="77777777" w:rsidR="00D50FB9" w:rsidRDefault="00D50FB9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</w:p>
    <w:p w14:paraId="2757DE33" w14:textId="0F772E47" w:rsidR="0017483C" w:rsidRDefault="0017483C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564DDE">
        <w:rPr>
          <w:rFonts w:asciiTheme="minorHAnsi" w:hAnsiTheme="minorHAnsi"/>
          <w:b/>
          <w:color w:val="000000"/>
          <w:szCs w:val="24"/>
        </w:rPr>
        <w:t>6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BA1911">
        <w:rPr>
          <w:rFonts w:asciiTheme="minorHAnsi" w:hAnsiTheme="minorHAnsi"/>
          <w:b/>
          <w:color w:val="000000"/>
          <w:szCs w:val="24"/>
        </w:rPr>
        <w:t>20</w:t>
      </w:r>
    </w:p>
    <w:p w14:paraId="70F409D7" w14:textId="77777777" w:rsidR="00D50FB9" w:rsidRDefault="00D50FB9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</w:p>
    <w:p w14:paraId="3F221362" w14:textId="07CCAE18" w:rsidR="00E31CC3" w:rsidRPr="00BA1911" w:rsidRDefault="009F6B27" w:rsidP="00DE446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564DDE">
        <w:rPr>
          <w:rFonts w:asciiTheme="minorHAnsi" w:hAnsiTheme="minorHAnsi"/>
          <w:sz w:val="24"/>
          <w:szCs w:val="24"/>
        </w:rPr>
        <w:t>três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</w:t>
      </w:r>
      <w:r w:rsidR="002F74F2">
        <w:rPr>
          <w:rFonts w:asciiTheme="minorHAnsi" w:hAnsiTheme="minorHAnsi"/>
          <w:sz w:val="24"/>
          <w:szCs w:val="24"/>
        </w:rPr>
        <w:t xml:space="preserve">de </w:t>
      </w:r>
      <w:r w:rsidR="00564DDE">
        <w:rPr>
          <w:rFonts w:asciiTheme="minorHAnsi" w:hAnsiTheme="minorHAnsi"/>
          <w:sz w:val="24"/>
          <w:szCs w:val="24"/>
        </w:rPr>
        <w:t>novembro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C90777">
        <w:rPr>
          <w:rFonts w:asciiTheme="minorHAnsi" w:hAnsiTheme="minorHAnsi"/>
          <w:sz w:val="24"/>
          <w:szCs w:val="24"/>
        </w:rPr>
        <w:t>vinte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>,</w:t>
      </w:r>
      <w:r w:rsidR="00C90777">
        <w:rPr>
          <w:rFonts w:asciiTheme="minorHAnsi" w:hAnsiTheme="minorHAnsi"/>
          <w:sz w:val="24"/>
          <w:szCs w:val="24"/>
        </w:rPr>
        <w:t xml:space="preserve"> </w:t>
      </w:r>
      <w:r w:rsidR="00BD0F95">
        <w:rPr>
          <w:rFonts w:asciiTheme="minorHAnsi" w:hAnsiTheme="minorHAnsi"/>
          <w:sz w:val="24"/>
          <w:szCs w:val="24"/>
        </w:rPr>
        <w:t xml:space="preserve">nas dependências da Secretaria Municipal de Educação de Charqueadas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BD0F95">
        <w:rPr>
          <w:rFonts w:asciiTheme="minorHAnsi" w:hAnsiTheme="minorHAnsi"/>
          <w:sz w:val="24"/>
          <w:szCs w:val="24"/>
        </w:rPr>
        <w:t>treze horas e trinta minutos</w:t>
      </w:r>
      <w:r w:rsidR="00E1195A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BD0F95">
        <w:rPr>
          <w:rFonts w:asciiTheme="minorHAnsi" w:hAnsiTheme="minorHAnsi" w:cstheme="minorHAnsi"/>
          <w:sz w:val="24"/>
          <w:szCs w:val="24"/>
        </w:rPr>
        <w:t xml:space="preserve"> </w:t>
      </w:r>
      <w:r w:rsidR="00564DDE" w:rsidRPr="00564DDE">
        <w:rPr>
          <w:rFonts w:asciiTheme="minorHAnsi" w:hAnsiTheme="minorHAnsi" w:cstheme="minorHAnsi"/>
          <w:b/>
          <w:bCs/>
          <w:sz w:val="24"/>
          <w:szCs w:val="24"/>
        </w:rPr>
        <w:t>Rita de Cassia Luz e Juliane Bridi Blanco</w:t>
      </w:r>
      <w:r w:rsidR="00564DDE">
        <w:rPr>
          <w:rFonts w:asciiTheme="minorHAnsi" w:hAnsiTheme="minorHAnsi" w:cstheme="minorHAnsi"/>
          <w:sz w:val="24"/>
          <w:szCs w:val="24"/>
        </w:rPr>
        <w:t xml:space="preserve"> suplentes das Conselheiras 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>Sandra Eunice Argenton Martins,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4F2" w:rsidRPr="00592E11">
        <w:rPr>
          <w:rFonts w:asciiTheme="minorHAnsi" w:hAnsiTheme="minorHAnsi" w:cstheme="minorHAnsi"/>
          <w:b/>
          <w:sz w:val="24"/>
          <w:szCs w:val="24"/>
        </w:rPr>
        <w:t>Denise de Melo Sotelo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F74F2" w:rsidRPr="00C90777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2F74F2" w:rsidRPr="002F74F2">
        <w:rPr>
          <w:rFonts w:asciiTheme="minorHAnsi" w:hAnsiTheme="minorHAnsi" w:cstheme="minorHAnsi"/>
          <w:bCs/>
          <w:sz w:val="24"/>
          <w:szCs w:val="24"/>
        </w:rPr>
        <w:t>representante</w:t>
      </w:r>
      <w:r w:rsidR="002F74F2">
        <w:rPr>
          <w:rFonts w:asciiTheme="minorHAnsi" w:hAnsiTheme="minorHAnsi" w:cstheme="minorHAnsi"/>
          <w:bCs/>
          <w:sz w:val="24"/>
          <w:szCs w:val="24"/>
        </w:rPr>
        <w:t>s</w:t>
      </w:r>
      <w:r w:rsidR="002F74F2" w:rsidRPr="00C90777">
        <w:rPr>
          <w:rFonts w:asciiTheme="minorHAnsi" w:hAnsiTheme="minorHAnsi" w:cstheme="minorHAnsi"/>
          <w:bCs/>
          <w:sz w:val="24"/>
          <w:szCs w:val="24"/>
        </w:rPr>
        <w:t xml:space="preserve"> do Executiv</w:t>
      </w:r>
      <w:r w:rsidR="002F74F2">
        <w:rPr>
          <w:rFonts w:asciiTheme="minorHAnsi" w:hAnsiTheme="minorHAnsi" w:cstheme="minorHAnsi"/>
          <w:bCs/>
          <w:sz w:val="24"/>
          <w:szCs w:val="24"/>
        </w:rPr>
        <w:t>o</w:t>
      </w:r>
      <w:r w:rsidR="00564DDE">
        <w:rPr>
          <w:rFonts w:asciiTheme="minorHAnsi" w:hAnsiTheme="minorHAnsi" w:cstheme="minorHAnsi"/>
          <w:bCs/>
          <w:sz w:val="24"/>
          <w:szCs w:val="24"/>
        </w:rPr>
        <w:t>, nesta reunião assumiram a titularidade</w:t>
      </w:r>
      <w:r w:rsidR="00BF7934">
        <w:rPr>
          <w:rFonts w:asciiTheme="minorHAnsi" w:hAnsiTheme="minorHAnsi" w:cstheme="minorHAnsi"/>
          <w:b/>
          <w:sz w:val="24"/>
          <w:szCs w:val="24"/>
        </w:rPr>
        <w:t>,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</w:t>
      </w:r>
      <w:r w:rsidR="00E3323D">
        <w:rPr>
          <w:rFonts w:asciiTheme="minorHAnsi" w:hAnsiTheme="minorHAnsi" w:cstheme="minorHAnsi"/>
          <w:sz w:val="24"/>
          <w:szCs w:val="24"/>
        </w:rPr>
        <w:t>e</w:t>
      </w:r>
      <w:r w:rsidR="00E3323D" w:rsidRPr="00592E11">
        <w:rPr>
          <w:rFonts w:asciiTheme="minorHAnsi" w:hAnsiTheme="minorHAnsi" w:cstheme="minorHAnsi"/>
          <w:sz w:val="24"/>
          <w:szCs w:val="24"/>
        </w:rPr>
        <w:t xml:space="preserve"> Conselho Escolar</w:t>
      </w:r>
      <w:r w:rsidR="00E3323D">
        <w:rPr>
          <w:rFonts w:asciiTheme="minorHAnsi" w:hAnsiTheme="minorHAnsi" w:cstheme="minorHAnsi"/>
          <w:sz w:val="24"/>
          <w:szCs w:val="24"/>
        </w:rPr>
        <w:t xml:space="preserve">, </w:t>
      </w:r>
      <w:r w:rsidR="00E3323D">
        <w:rPr>
          <w:rFonts w:asciiTheme="minorHAnsi" w:hAnsiTheme="minorHAnsi" w:cstheme="minorHAnsi"/>
          <w:b/>
          <w:sz w:val="24"/>
          <w:szCs w:val="24"/>
        </w:rPr>
        <w:t>Roberta Pizzio Carneiro,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564DD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564DDE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564DDE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564DDE">
        <w:rPr>
          <w:rFonts w:asciiTheme="minorHAnsi" w:hAnsiTheme="minorHAnsi" w:cstheme="minorHAnsi"/>
          <w:sz w:val="24"/>
          <w:szCs w:val="24"/>
        </w:rPr>
        <w:t>,</w:t>
      </w:r>
      <w:r w:rsidR="00564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b/>
          <w:sz w:val="24"/>
          <w:szCs w:val="24"/>
        </w:rPr>
        <w:t>Eulélia de Souza Botelho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C90777">
        <w:rPr>
          <w:rFonts w:asciiTheme="minorHAnsi" w:hAnsiTheme="minorHAnsi" w:cstheme="minorHAnsi"/>
          <w:sz w:val="24"/>
          <w:szCs w:val="24"/>
        </w:rPr>
        <w:t>s</w:t>
      </w:r>
      <w:r w:rsidR="00C90777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Luciane Zimmer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C90777">
        <w:rPr>
          <w:rFonts w:asciiTheme="minorHAnsi" w:hAnsiTheme="minorHAnsi" w:cstheme="minorHAnsi"/>
          <w:sz w:val="24"/>
          <w:szCs w:val="24"/>
        </w:rPr>
        <w:t xml:space="preserve"> e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Fernanda da Silva Martinez</w:t>
      </w:r>
      <w:r w:rsidR="00C90777">
        <w:rPr>
          <w:rFonts w:asciiTheme="minorHAnsi" w:hAnsiTheme="minorHAnsi" w:cstheme="minorHAnsi"/>
          <w:sz w:val="24"/>
          <w:szCs w:val="24"/>
        </w:rPr>
        <w:t>, representante de Conselho Escolar</w:t>
      </w:r>
      <w:r w:rsidR="00564DDE">
        <w:rPr>
          <w:rFonts w:asciiTheme="minorHAnsi" w:hAnsiTheme="minorHAnsi" w:cstheme="minorHAnsi"/>
          <w:sz w:val="24"/>
          <w:szCs w:val="24"/>
        </w:rPr>
        <w:t xml:space="preserve">, </w:t>
      </w:r>
      <w:r w:rsidR="00564DDE">
        <w:rPr>
          <w:rFonts w:asciiTheme="minorHAnsi" w:hAnsiTheme="minorHAnsi" w:cstheme="minorHAnsi"/>
          <w:b/>
          <w:sz w:val="24"/>
          <w:szCs w:val="24"/>
        </w:rPr>
        <w:t xml:space="preserve">Adriana Brum Alves Borba, </w:t>
      </w:r>
      <w:r w:rsidR="00564DDE" w:rsidRPr="00564DDE">
        <w:rPr>
          <w:rFonts w:asciiTheme="minorHAnsi" w:hAnsiTheme="minorHAnsi" w:cstheme="minorHAnsi"/>
          <w:bCs/>
          <w:sz w:val="24"/>
          <w:szCs w:val="24"/>
        </w:rPr>
        <w:t>representante do Executivo</w:t>
      </w:r>
      <w:r w:rsidR="00C90777">
        <w:rPr>
          <w:rFonts w:asciiTheme="minorHAnsi" w:hAnsiTheme="minorHAnsi" w:cstheme="minorHAnsi"/>
          <w:sz w:val="24"/>
          <w:szCs w:val="24"/>
        </w:rPr>
        <w:t xml:space="preserve">.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564DDE">
        <w:rPr>
          <w:rFonts w:asciiTheme="minorHAnsi" w:hAnsiTheme="minorHAnsi" w:cstheme="minorHAnsi"/>
          <w:sz w:val="24"/>
          <w:szCs w:val="24"/>
        </w:rPr>
        <w:t xml:space="preserve"> </w:t>
      </w:r>
      <w:r w:rsidR="00564DDE" w:rsidRPr="00BF7934">
        <w:rPr>
          <w:rFonts w:asciiTheme="minorHAnsi" w:hAnsiTheme="minorHAnsi" w:cstheme="minorHAnsi"/>
          <w:b/>
          <w:bCs/>
          <w:sz w:val="24"/>
          <w:szCs w:val="24"/>
        </w:rPr>
        <w:t>Alessandra da Cunha Garcia Berbigier</w:t>
      </w:r>
      <w:r w:rsidR="00564DDE">
        <w:rPr>
          <w:rFonts w:asciiTheme="minorHAnsi" w:hAnsiTheme="minorHAnsi" w:cstheme="minorHAnsi"/>
          <w:sz w:val="24"/>
          <w:szCs w:val="24"/>
        </w:rPr>
        <w:t xml:space="preserve">, </w:t>
      </w:r>
      <w:r w:rsidR="00564DDE">
        <w:rPr>
          <w:rFonts w:asciiTheme="minorHAnsi" w:hAnsiTheme="minorHAnsi" w:cstheme="minorHAnsi"/>
          <w:sz w:val="24"/>
          <w:szCs w:val="24"/>
        </w:rPr>
        <w:t>representando os Professores Municipais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F74F2" w:rsidRPr="00C90777">
        <w:rPr>
          <w:rFonts w:asciiTheme="minorHAnsi" w:hAnsiTheme="minorHAnsi" w:cstheme="minorHAnsi"/>
          <w:b/>
          <w:sz w:val="24"/>
          <w:szCs w:val="24"/>
        </w:rPr>
        <w:t xml:space="preserve">Débora Cheila Cassol </w:t>
      </w:r>
      <w:r w:rsidR="002F74F2" w:rsidRPr="00C90777">
        <w:rPr>
          <w:rFonts w:asciiTheme="minorHAnsi" w:hAnsiTheme="minorHAnsi" w:cstheme="minorHAnsi"/>
          <w:bCs/>
          <w:sz w:val="24"/>
          <w:szCs w:val="24"/>
        </w:rPr>
        <w:t>representante da Entidade Grupo Escoteiro Jacuí 33/RS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3C6AC6">
        <w:rPr>
          <w:rFonts w:asciiTheme="minorHAnsi" w:hAnsiTheme="minorHAnsi" w:cstheme="minorHAnsi"/>
          <w:sz w:val="24"/>
          <w:szCs w:val="24"/>
        </w:rPr>
        <w:t xml:space="preserve">Presidente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abriu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 xml:space="preserve"> os trabalhos</w:t>
      </w:r>
      <w:r w:rsidR="00BD0F95">
        <w:rPr>
          <w:rFonts w:asciiTheme="minorHAnsi" w:hAnsiTheme="minorHAnsi" w:cstheme="minorHAnsi"/>
          <w:bCs/>
          <w:sz w:val="24"/>
          <w:szCs w:val="24"/>
        </w:rPr>
        <w:t xml:space="preserve">, passando para votação da ata dos nosso últimos trabalhos, que foi aprovada por unanimidade, em seguida foi feita </w:t>
      </w:r>
      <w:r w:rsidR="00A84E94">
        <w:rPr>
          <w:rFonts w:asciiTheme="minorHAnsi" w:hAnsiTheme="minorHAnsi" w:cstheme="minorHAnsi"/>
          <w:bCs/>
          <w:sz w:val="24"/>
          <w:szCs w:val="24"/>
        </w:rPr>
        <w:t>leitura de correspondências recebidas</w:t>
      </w:r>
      <w:r w:rsidR="00E3323D">
        <w:rPr>
          <w:rFonts w:asciiTheme="minorHAnsi" w:hAnsiTheme="minorHAnsi" w:cstheme="minorHAnsi"/>
          <w:bCs/>
          <w:sz w:val="24"/>
          <w:szCs w:val="24"/>
        </w:rPr>
        <w:t>,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foi </w:t>
      </w:r>
      <w:r w:rsidR="00564DDE">
        <w:rPr>
          <w:rFonts w:asciiTheme="minorHAnsi" w:hAnsiTheme="minorHAnsi" w:cstheme="minorHAnsi"/>
          <w:bCs/>
          <w:sz w:val="24"/>
          <w:szCs w:val="24"/>
        </w:rPr>
        <w:t>lido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pelo secretário o </w:t>
      </w:r>
      <w:r w:rsidR="003C6AC6">
        <w:rPr>
          <w:rFonts w:asciiTheme="minorHAnsi" w:hAnsiTheme="minorHAnsi" w:cstheme="minorHAnsi"/>
          <w:bCs/>
          <w:sz w:val="24"/>
          <w:szCs w:val="24"/>
        </w:rPr>
        <w:t>ofício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da SMED </w:t>
      </w:r>
      <w:r w:rsidR="002F74F2">
        <w:rPr>
          <w:rFonts w:asciiTheme="minorHAnsi" w:hAnsiTheme="minorHAnsi" w:cstheme="minorHAnsi"/>
          <w:bCs/>
          <w:sz w:val="24"/>
          <w:szCs w:val="24"/>
        </w:rPr>
        <w:t>que trata d</w:t>
      </w:r>
      <w:r w:rsidR="00564DDE">
        <w:rPr>
          <w:rFonts w:asciiTheme="minorHAnsi" w:hAnsiTheme="minorHAnsi" w:cstheme="minorHAnsi"/>
          <w:bCs/>
          <w:sz w:val="24"/>
          <w:szCs w:val="24"/>
        </w:rPr>
        <w:t xml:space="preserve">a proposta de estudos domiciliares orientados e fortalecimento de vínculos efetivados pelo Município. Na ordem do dia a Presidente passou a palavra para conselheira Lizandra Beatriz que fez um relato sobre o que fora apresentado pelo oficio lido pelo secretário destacando os prazos para avaliação e recuperações paralelas e fim do ano letivo do ensino fundamental, após várias intervenções e discussões sobre o assunto ficou definido que a SMED e os membros da comissão de normas e modalidades </w:t>
      </w:r>
      <w:r w:rsidR="004E6351">
        <w:rPr>
          <w:rFonts w:asciiTheme="minorHAnsi" w:hAnsiTheme="minorHAnsi" w:cstheme="minorHAnsi"/>
          <w:bCs/>
          <w:sz w:val="24"/>
          <w:szCs w:val="24"/>
        </w:rPr>
        <w:t>reunir-se-ão</w:t>
      </w:r>
      <w:r w:rsidR="00564DDE">
        <w:rPr>
          <w:rFonts w:asciiTheme="minorHAnsi" w:hAnsiTheme="minorHAnsi" w:cstheme="minorHAnsi"/>
          <w:bCs/>
          <w:sz w:val="24"/>
          <w:szCs w:val="24"/>
        </w:rPr>
        <w:t xml:space="preserve"> para elaboração de </w:t>
      </w:r>
      <w:r w:rsidR="004E6351">
        <w:rPr>
          <w:rFonts w:asciiTheme="minorHAnsi" w:hAnsiTheme="minorHAnsi" w:cstheme="minorHAnsi"/>
          <w:bCs/>
          <w:sz w:val="24"/>
          <w:szCs w:val="24"/>
        </w:rPr>
        <w:t xml:space="preserve">proposta de Resolução que versará sobre a pauta de encerramento e avaliações conforme trata o Decreto Municipal que delegou competência a este colegiado para tratar </w:t>
      </w:r>
      <w:r w:rsidR="004E6351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deste assunto. Em seguida o Conselheiro fernando lembrou a todos sobre o processo de escolha dos representantes do CME para o mandato de 2021/2024, que acontecerá no dia 04 de novembro de 20202 às 9h na SMED. 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4C3404">
        <w:rPr>
          <w:rFonts w:asciiTheme="minorHAnsi" w:hAnsiTheme="minorHAnsi" w:cstheme="minorHAnsi"/>
          <w:bCs/>
          <w:sz w:val="24"/>
          <w:szCs w:val="24"/>
        </w:rPr>
        <w:t>presidente agradeceu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 a todos pela participação e encerrou a reunião as </w:t>
      </w:r>
      <w:r w:rsidR="006958CE">
        <w:rPr>
          <w:rFonts w:asciiTheme="minorHAnsi" w:hAnsiTheme="minorHAnsi" w:cstheme="minorHAnsi"/>
          <w:bCs/>
          <w:sz w:val="24"/>
          <w:szCs w:val="24"/>
        </w:rPr>
        <w:t>1</w:t>
      </w:r>
      <w:r w:rsidR="003C6AC6">
        <w:rPr>
          <w:rFonts w:asciiTheme="minorHAnsi" w:hAnsiTheme="minorHAnsi" w:cstheme="minorHAnsi"/>
          <w:bCs/>
          <w:sz w:val="24"/>
          <w:szCs w:val="24"/>
        </w:rPr>
        <w:t>5</w:t>
      </w:r>
      <w:r w:rsidR="006958CE">
        <w:rPr>
          <w:rFonts w:asciiTheme="minorHAnsi" w:hAnsiTheme="minorHAnsi" w:cstheme="minorHAnsi"/>
          <w:bCs/>
          <w:sz w:val="24"/>
          <w:szCs w:val="24"/>
        </w:rPr>
        <w:t>h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Presidente.</w:t>
      </w:r>
    </w:p>
    <w:p w14:paraId="17D8A2D3" w14:textId="77777777" w:rsidR="00936A69" w:rsidRPr="00DE4462" w:rsidRDefault="00936A6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bCs/>
          <w:caps/>
          <w:sz w:val="24"/>
          <w:szCs w:val="24"/>
        </w:rPr>
      </w:pPr>
      <w:r w:rsidRPr="00DE4462">
        <w:rPr>
          <w:rFonts w:asciiTheme="minorHAnsi" w:hAnsiTheme="minorHAnsi" w:cstheme="minorHAnsi"/>
          <w:bCs/>
          <w:caps/>
          <w:sz w:val="24"/>
          <w:szCs w:val="24"/>
        </w:rPr>
        <w:t>Maria Rejane Souza Links</w:t>
      </w:r>
      <w:r w:rsidRPr="00DE4462">
        <w:rPr>
          <w:rFonts w:asciiTheme="minorHAnsi" w:hAnsiTheme="minorHAnsi"/>
          <w:bCs/>
          <w:caps/>
          <w:sz w:val="24"/>
          <w:szCs w:val="24"/>
        </w:rPr>
        <w:t xml:space="preserve"> </w:t>
      </w:r>
    </w:p>
    <w:p w14:paraId="66830C56" w14:textId="0AEE0C6B" w:rsidR="00E31CC3" w:rsidRDefault="00312EAD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14:paraId="022A3CB4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29677233" w14:textId="77777777" w:rsidR="00061851" w:rsidRDefault="003B52E3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14:paraId="0094D9D6" w14:textId="77777777" w:rsidR="00061851" w:rsidRPr="00592E11" w:rsidRDefault="009F5D39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936A69">
      <w:headerReference w:type="default" r:id="rId8"/>
      <w:footerReference w:type="default" r:id="rId9"/>
      <w:type w:val="continuous"/>
      <w:pgSz w:w="11907" w:h="16840" w:code="9"/>
      <w:pgMar w:top="993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F7BC" w14:textId="77777777" w:rsidR="003C6AC6" w:rsidRDefault="003C6AC6" w:rsidP="00F967E7">
      <w:r>
        <w:separator/>
      </w:r>
    </w:p>
  </w:endnote>
  <w:endnote w:type="continuationSeparator" w:id="0">
    <w:p w14:paraId="44FE5AE9" w14:textId="77777777" w:rsidR="003C6AC6" w:rsidRDefault="003C6AC6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3C6AC6" w14:paraId="667A5847" w14:textId="77777777" w:rsidTr="00E44D37">
      <w:tc>
        <w:tcPr>
          <w:tcW w:w="8700" w:type="dxa"/>
          <w:vAlign w:val="center"/>
        </w:tcPr>
        <w:p w14:paraId="4E25437F" w14:textId="77777777" w:rsidR="003C6AC6" w:rsidRPr="004B50EC" w:rsidRDefault="003C6AC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069B38E8" w14:textId="77777777" w:rsidR="003C6AC6" w:rsidRPr="004B50EC" w:rsidRDefault="003C6AC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0BE2C0A0" w14:textId="77777777" w:rsidR="003C6AC6" w:rsidRDefault="003C6AC6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15047146" w14:textId="77777777" w:rsidR="003C6AC6" w:rsidRDefault="003C6AC6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7E99916D" w14:textId="77777777" w:rsidR="003C6AC6" w:rsidRPr="004B50EC" w:rsidRDefault="003C6AC6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59FE9" w14:textId="77777777" w:rsidR="003C6AC6" w:rsidRDefault="003C6AC6" w:rsidP="00F967E7">
      <w:r>
        <w:separator/>
      </w:r>
    </w:p>
  </w:footnote>
  <w:footnote w:type="continuationSeparator" w:id="0">
    <w:p w14:paraId="5AB575FF" w14:textId="77777777" w:rsidR="003C6AC6" w:rsidRDefault="003C6AC6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11E9" w14:textId="77777777" w:rsidR="003C6AC6" w:rsidRDefault="003C6AC6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073432DD" wp14:editId="78900DBE">
          <wp:extent cx="495300" cy="666750"/>
          <wp:effectExtent l="0" t="0" r="0" b="0"/>
          <wp:docPr id="12" name="Imagem 1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EF63" w14:textId="77777777" w:rsidR="003C6AC6" w:rsidRPr="003963E9" w:rsidRDefault="003C6AC6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0B467758" w14:textId="77777777" w:rsidR="003C6AC6" w:rsidRDefault="003C6AC6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295D1E4C" w14:textId="77777777" w:rsidR="003C6AC6" w:rsidRPr="001D45F8" w:rsidRDefault="003C6AC6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74600D57" w14:textId="77777777" w:rsidR="003C6AC6" w:rsidRDefault="003C6AC6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8492F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211B0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2F74F2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0A"/>
    <w:rsid w:val="003971FB"/>
    <w:rsid w:val="00397780"/>
    <w:rsid w:val="003A733E"/>
    <w:rsid w:val="003B52E3"/>
    <w:rsid w:val="003C6AC6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3404"/>
    <w:rsid w:val="004C648B"/>
    <w:rsid w:val="004D486E"/>
    <w:rsid w:val="004D69D0"/>
    <w:rsid w:val="004E0589"/>
    <w:rsid w:val="004E381A"/>
    <w:rsid w:val="004E6351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DDE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15051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958CE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06E2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36A69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84E94"/>
    <w:rsid w:val="00AA2547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7B9C"/>
    <w:rsid w:val="00BA0E44"/>
    <w:rsid w:val="00BA1911"/>
    <w:rsid w:val="00BA1C05"/>
    <w:rsid w:val="00BA6CAB"/>
    <w:rsid w:val="00BB2F9D"/>
    <w:rsid w:val="00BB3EA0"/>
    <w:rsid w:val="00BB407D"/>
    <w:rsid w:val="00BB491E"/>
    <w:rsid w:val="00BB4DB0"/>
    <w:rsid w:val="00BB6073"/>
    <w:rsid w:val="00BD0F95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0777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E4462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323D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02B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34075E3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864-3663-4915-ABDC-C2911F1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3</TotalTime>
  <Pages>2</Pages>
  <Words>390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2020-11-03T18:51:00Z</dcterms:created>
  <dcterms:modified xsi:type="dcterms:W3CDTF">2020-11-03T18:51:00Z</dcterms:modified>
</cp:coreProperties>
</file>